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E3" w:rsidRPr="00721DE3" w:rsidRDefault="00721DE3" w:rsidP="00721DE3">
      <w:pPr>
        <w:spacing w:after="0" w:line="240" w:lineRule="auto"/>
        <w:rPr>
          <w:rFonts w:ascii="Times New Roman" w:eastAsia="Times New Roman" w:hAnsi="Times New Roman" w:cs="Times New Roman"/>
          <w:sz w:val="24"/>
          <w:szCs w:val="24"/>
        </w:rPr>
      </w:pPr>
      <w:r w:rsidRPr="00721DE3">
        <w:rPr>
          <w:rFonts w:ascii="inherit" w:eastAsia="Times New Roman" w:hAnsi="inherit" w:cs="Times New Roman"/>
          <w:b/>
          <w:bCs/>
          <w:color w:val="000000"/>
          <w:sz w:val="20"/>
          <w:szCs w:val="20"/>
          <w:bdr w:val="none" w:sz="0" w:space="0" w:color="auto" w:frame="1"/>
        </w:rPr>
        <w:t>“Gereğinden çok çalışmanın karşılığını ileride bir gün alabilirsiniz.</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b/>
          <w:bCs/>
          <w:color w:val="000000"/>
          <w:sz w:val="20"/>
          <w:szCs w:val="20"/>
          <w:bdr w:val="none" w:sz="0" w:space="0" w:color="auto" w:frame="1"/>
        </w:rPr>
        <w:t>Ama dinlenmenin karşılığını hemen alırsınız.”</w:t>
      </w:r>
      <w:r w:rsidRPr="00721DE3">
        <w:rPr>
          <w:rFonts w:ascii="Verdana" w:eastAsia="Times New Roman" w:hAnsi="Verdana" w:cs="Times New Roman"/>
          <w:color w:val="000000"/>
          <w:sz w:val="20"/>
          <w:szCs w:val="20"/>
        </w:rPr>
        <w:br/>
      </w:r>
      <w:proofErr w:type="spellStart"/>
      <w:r w:rsidRPr="00721DE3">
        <w:rPr>
          <w:rFonts w:ascii="Verdana" w:eastAsia="Times New Roman" w:hAnsi="Verdana" w:cs="Times New Roman"/>
          <w:color w:val="000000"/>
          <w:sz w:val="20"/>
          <w:szCs w:val="20"/>
        </w:rPr>
        <w:t>Graffiti</w:t>
      </w:r>
      <w:proofErr w:type="spellEnd"/>
    </w:p>
    <w:p w:rsidR="00721DE3" w:rsidRPr="00721DE3" w:rsidRDefault="00721DE3" w:rsidP="00721DE3">
      <w:pPr>
        <w:spacing w:before="100" w:beforeAutospacing="1" w:after="150" w:line="285" w:lineRule="atLeast"/>
        <w:jc w:val="both"/>
        <w:textAlignment w:val="baseline"/>
        <w:rPr>
          <w:rFonts w:ascii="Verdana" w:eastAsia="Times New Roman" w:hAnsi="Verdana" w:cs="Times New Roman"/>
          <w:color w:val="000000"/>
          <w:sz w:val="20"/>
          <w:szCs w:val="20"/>
        </w:rPr>
      </w:pPr>
      <w:r w:rsidRPr="00721DE3">
        <w:rPr>
          <w:rFonts w:ascii="Verdana" w:eastAsia="Times New Roman" w:hAnsi="Verdana" w:cs="Times New Roman"/>
          <w:color w:val="000000"/>
          <w:sz w:val="20"/>
          <w:szCs w:val="20"/>
        </w:rPr>
        <w:t>Bir ormanda iki kişi ağaç kesiyormuş. Birinci adam sabahları erkenden kalkıyor, ağaç kesmeye başlıyormuş. Bir ağaç devrilirken hemen diğerine geçiyormuş. Gün boyu ne dinleniyor ne öğle yemeği için kendine vakit ayırıyormuş. Akşamları da arkadaşından bir kaç saat sonra ağaç kesmeyi bırakıyormuş. İkinci adam ise arada bir dinleniyor ve hava kararmaya başladığında eve dönüyormuş. Bir hafta boyunca bu tempoda çalıştıktan sonra ne kadar ağaç kestiklerini saymaya başlamışlar.</w:t>
      </w:r>
    </w:p>
    <w:p w:rsidR="00721DE3" w:rsidRPr="00721DE3" w:rsidRDefault="00721DE3" w:rsidP="00721DE3">
      <w:pPr>
        <w:spacing w:before="100" w:beforeAutospacing="1" w:after="150" w:line="285" w:lineRule="atLeast"/>
        <w:jc w:val="both"/>
        <w:textAlignment w:val="baseline"/>
        <w:rPr>
          <w:rFonts w:ascii="Verdana" w:eastAsia="Times New Roman" w:hAnsi="Verdana" w:cs="Times New Roman"/>
          <w:color w:val="000000"/>
          <w:sz w:val="20"/>
          <w:szCs w:val="20"/>
        </w:rPr>
      </w:pPr>
      <w:r w:rsidRPr="00721DE3">
        <w:rPr>
          <w:rFonts w:ascii="Verdana" w:eastAsia="Times New Roman" w:hAnsi="Verdana" w:cs="Times New Roman"/>
          <w:color w:val="000000"/>
          <w:sz w:val="20"/>
          <w:szCs w:val="20"/>
        </w:rPr>
        <w:t>Sonuç: İkinci adam çok daha fazla ağaç kesmiş. Birinci adam öfkelenmiş: “Bu nasıl olabilir” Ben daha çok çalıştım. Senden daha erken ise başladım, senden daha geç bitirdim. Ama sen daha fazla ağaç kestin. Bu işin sırrı ne?”</w:t>
      </w:r>
    </w:p>
    <w:p w:rsidR="00721DE3" w:rsidRPr="00721DE3" w:rsidRDefault="00721DE3" w:rsidP="00721DE3">
      <w:pPr>
        <w:spacing w:before="100" w:beforeAutospacing="1" w:after="150" w:line="285" w:lineRule="atLeast"/>
        <w:jc w:val="both"/>
        <w:textAlignment w:val="baseline"/>
        <w:rPr>
          <w:rFonts w:ascii="Verdana" w:eastAsia="Times New Roman" w:hAnsi="Verdana" w:cs="Times New Roman"/>
          <w:color w:val="000000"/>
          <w:sz w:val="20"/>
          <w:szCs w:val="20"/>
        </w:rPr>
      </w:pPr>
      <w:r w:rsidRPr="00721DE3">
        <w:rPr>
          <w:rFonts w:ascii="Verdana" w:eastAsia="Times New Roman" w:hAnsi="Verdana" w:cs="Times New Roman"/>
          <w:color w:val="000000"/>
          <w:sz w:val="20"/>
          <w:szCs w:val="20"/>
        </w:rPr>
        <w:t>İkinci adam yüzünde tebessümle yanıt vermiş: ”</w:t>
      </w:r>
    </w:p>
    <w:p w:rsidR="00721DE3" w:rsidRPr="00721DE3" w:rsidRDefault="00721DE3" w:rsidP="00721DE3">
      <w:pPr>
        <w:spacing w:before="100" w:beforeAutospacing="1" w:after="150" w:line="285" w:lineRule="atLeast"/>
        <w:jc w:val="both"/>
        <w:textAlignment w:val="baseline"/>
        <w:rPr>
          <w:rFonts w:ascii="Verdana" w:eastAsia="Times New Roman" w:hAnsi="Verdana" w:cs="Times New Roman"/>
          <w:color w:val="000000"/>
          <w:sz w:val="20"/>
          <w:szCs w:val="20"/>
        </w:rPr>
      </w:pPr>
      <w:r w:rsidRPr="00721DE3">
        <w:rPr>
          <w:rFonts w:ascii="Verdana" w:eastAsia="Times New Roman" w:hAnsi="Verdana" w:cs="Times New Roman"/>
          <w:color w:val="000000"/>
          <w:sz w:val="20"/>
          <w:szCs w:val="20"/>
        </w:rPr>
        <w:t>Ortada bir sır yok</w:t>
      </w:r>
      <w:proofErr w:type="gramStart"/>
      <w:r w:rsidRPr="00721DE3">
        <w:rPr>
          <w:rFonts w:ascii="Verdana" w:eastAsia="Times New Roman" w:hAnsi="Verdana" w:cs="Times New Roman"/>
          <w:color w:val="000000"/>
          <w:sz w:val="20"/>
          <w:szCs w:val="20"/>
        </w:rPr>
        <w:t>..</w:t>
      </w:r>
      <w:proofErr w:type="gramEnd"/>
      <w:r w:rsidRPr="00721DE3">
        <w:rPr>
          <w:rFonts w:ascii="Verdana" w:eastAsia="Times New Roman" w:hAnsi="Verdana" w:cs="Times New Roman"/>
          <w:color w:val="000000"/>
          <w:sz w:val="20"/>
          <w:szCs w:val="20"/>
        </w:rPr>
        <w:t xml:space="preserve"> Sen durmaksızın çalışırken, ben arada bir dinlenip baltamı biliyordum. Keskin baltayla, daha az çabayla daha çok ağaç kesilir.</w:t>
      </w:r>
    </w:p>
    <w:p w:rsidR="00721DE3" w:rsidRPr="00721DE3" w:rsidRDefault="00721DE3" w:rsidP="00721DE3">
      <w:pPr>
        <w:spacing w:before="100" w:beforeAutospacing="1" w:after="150" w:line="285" w:lineRule="atLeast"/>
        <w:jc w:val="center"/>
        <w:textAlignment w:val="baseline"/>
        <w:rPr>
          <w:rFonts w:ascii="Verdana" w:eastAsia="Times New Roman" w:hAnsi="Verdana" w:cs="Times New Roman"/>
          <w:color w:val="000000"/>
          <w:sz w:val="20"/>
          <w:szCs w:val="20"/>
        </w:rPr>
      </w:pPr>
      <w:r w:rsidRPr="00721DE3">
        <w:rPr>
          <w:rFonts w:ascii="Verdana" w:eastAsia="Times New Roman" w:hAnsi="Verdana" w:cs="Times New Roman"/>
          <w:color w:val="000000"/>
          <w:sz w:val="20"/>
          <w:szCs w:val="20"/>
        </w:rPr>
        <w:t>*</w:t>
      </w:r>
    </w:p>
    <w:p w:rsidR="00721DE3" w:rsidRPr="00721DE3" w:rsidRDefault="00721DE3" w:rsidP="00721DE3">
      <w:pPr>
        <w:spacing w:beforeAutospacing="1" w:after="0" w:line="285" w:lineRule="atLeast"/>
        <w:jc w:val="center"/>
        <w:textAlignment w:val="baseline"/>
        <w:rPr>
          <w:rFonts w:ascii="Verdana" w:eastAsia="Times New Roman" w:hAnsi="Verdana" w:cs="Times New Roman"/>
          <w:color w:val="000000"/>
          <w:sz w:val="20"/>
          <w:szCs w:val="20"/>
        </w:rPr>
      </w:pPr>
      <w:r w:rsidRPr="00721DE3">
        <w:rPr>
          <w:rFonts w:ascii="inherit" w:eastAsia="Times New Roman" w:hAnsi="inherit" w:cs="Times New Roman"/>
          <w:i/>
          <w:iCs/>
          <w:color w:val="000000"/>
          <w:sz w:val="20"/>
          <w:szCs w:val="20"/>
          <w:bdr w:val="none" w:sz="0" w:space="0" w:color="auto" w:frame="1"/>
        </w:rPr>
        <w:t>“Kendimizi geliştirmek, baltamızı bilemektir” Kendimize zaman ayırıp, yaşamımızı objektif bir bakışla gözden geçirmektir. Zayıf bulduğumuz alanlarımızı geliştirmek için çaba göstermektir. Bu, zihnimizin, ruhumuzun, karakterimizin güçlenmesi için olmazsa olmaz bir koşuldur.</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i/>
          <w:iCs/>
          <w:color w:val="000000"/>
          <w:sz w:val="20"/>
          <w:szCs w:val="20"/>
          <w:bdr w:val="none" w:sz="0" w:space="0" w:color="auto" w:frame="1"/>
        </w:rPr>
        <w:t>Bireysel ve iş yaşamımızda başarılı, mutlu ve doyumlu olmak istiyorsak, baltamızı bilemek için kendimize zaman ayırmalıyız.</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i/>
          <w:iCs/>
          <w:color w:val="000000"/>
          <w:sz w:val="20"/>
          <w:szCs w:val="20"/>
          <w:bdr w:val="none" w:sz="0" w:space="0" w:color="auto" w:frame="1"/>
        </w:rPr>
        <w:t>Bazen herkesin yaptığı ama çoğunlukla öğrencilerin yaptığı en büyük hata; zamanında yapılması gerekenleri yapmamaktır. Ders çalışırken düzensiz ve plansız çalışırlar. Sınavlara ancak çok kısa bir süre kalınca çalışmaya başlarlar. Hem de bazen uykularından bile fedakârlık ederek sınavlara hazırlanırlar. Sınav sonrasında da “ben o kadar çalıştım, kaç gece uykusuz kaldım ama sonuçta yine zayıf aldım, bari hiç çalışmayayım.” düşüncesine kapılırlar.</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i/>
          <w:iCs/>
          <w:color w:val="000000"/>
          <w:sz w:val="20"/>
          <w:szCs w:val="20"/>
          <w:bdr w:val="none" w:sz="0" w:space="0" w:color="auto" w:frame="1"/>
        </w:rPr>
        <w:t>İş hayatında da durum farklı değildir. Dinlenmeden, tatil yapmadan, sürekli çalışınca daha başarılı, daha zengin olunacağı düşüncesine kapılarak, hem iş stresini yaşıyorlar, hem de enerjileri azalıyor.</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i/>
          <w:iCs/>
          <w:color w:val="000000"/>
          <w:sz w:val="20"/>
          <w:szCs w:val="20"/>
          <w:bdr w:val="none" w:sz="0" w:space="0" w:color="auto" w:frame="1"/>
        </w:rPr>
        <w:t>Düzenli ve planlı çalışın ve dinlenmeye, eğlenmeye de zaman ayırın.</w:t>
      </w:r>
    </w:p>
    <w:p w:rsidR="00721DE3" w:rsidRPr="00721DE3" w:rsidRDefault="00721DE3" w:rsidP="00721DE3">
      <w:pPr>
        <w:spacing w:beforeAutospacing="1" w:after="0" w:line="285" w:lineRule="atLeast"/>
        <w:jc w:val="both"/>
        <w:textAlignment w:val="baseline"/>
        <w:rPr>
          <w:rFonts w:ascii="Verdana" w:eastAsia="Times New Roman" w:hAnsi="Verdana" w:cs="Times New Roman"/>
          <w:color w:val="000000"/>
          <w:sz w:val="20"/>
          <w:szCs w:val="20"/>
        </w:rPr>
      </w:pPr>
      <w:r w:rsidRPr="00721DE3">
        <w:rPr>
          <w:rFonts w:ascii="inherit" w:eastAsia="Times New Roman" w:hAnsi="inherit" w:cs="Times New Roman"/>
          <w:b/>
          <w:bCs/>
          <w:i/>
          <w:iCs/>
          <w:color w:val="000000"/>
          <w:sz w:val="20"/>
          <w:szCs w:val="20"/>
          <w:bdr w:val="none" w:sz="0" w:space="0" w:color="auto" w:frame="1"/>
        </w:rPr>
        <w:t xml:space="preserve">Sevgili öğrenciler, Cumhuriyetimizin 100. yılına damga vuracak olan sizler, önce kendiniz sonra aileniz ve ülkemiz adına sorumluluklarınız vardır. Başarısızlığınız için birçok geçerli mazeretiniz olabilir. Unutmayın ki hiç kimse mazeret bulmada başarısız insan kadar yetenekli değildir. Mazeretler başarının önündeki en büyük engellerdir. Kurtuluş savaşında Türk Milletinin de haklı ve geçerli mazeretleri vardı ama hiç kimse mazeretlerin arkasına sığınmadı. Kurtuluş savaşı tüm mazeretlere rağmen kazanıldı. Sizler de kendi kurtuluş savaşınızda başarılı olmak için mazeretlerin arkasına gizlenmeyin. Hayatta mutlaka başarılar kadar başarısızlıklar da yaşayacaksınız. Başarısızlıkları bir son değil bir başlangıç olarak kabul edin. Başarısızlıklardan ve hatalardan ders alın. Her hatayı sizin yapma lüksünüz yok. Başkalarının hatalarından </w:t>
      </w:r>
      <w:r w:rsidRPr="00721DE3">
        <w:rPr>
          <w:rFonts w:ascii="inherit" w:eastAsia="Times New Roman" w:hAnsi="inherit" w:cs="Times New Roman"/>
          <w:b/>
          <w:bCs/>
          <w:i/>
          <w:iCs/>
          <w:color w:val="000000"/>
          <w:sz w:val="20"/>
          <w:szCs w:val="20"/>
          <w:bdr w:val="none" w:sz="0" w:space="0" w:color="auto" w:frame="1"/>
        </w:rPr>
        <w:lastRenderedPageBreak/>
        <w:t xml:space="preserve">da ders almayı bilmelisiniz. Büyümek için acele etmeyin. Öğrenciliğin keyfini çıkartın ama hakkını da verin. Unutmayın ki bir gün maziye dönüp baktığınızda yaptıklarınızdan çok yapmadıklarınız için pişmanlık duyacaksınız. </w:t>
      </w:r>
      <w:proofErr w:type="spellStart"/>
      <w:r w:rsidRPr="00721DE3">
        <w:rPr>
          <w:rFonts w:ascii="inherit" w:eastAsia="Times New Roman" w:hAnsi="inherit" w:cs="Times New Roman"/>
          <w:b/>
          <w:bCs/>
          <w:i/>
          <w:iCs/>
          <w:color w:val="000000"/>
          <w:sz w:val="20"/>
          <w:szCs w:val="20"/>
          <w:bdr w:val="none" w:sz="0" w:space="0" w:color="auto" w:frame="1"/>
        </w:rPr>
        <w:t>Keşke’lerinin</w:t>
      </w:r>
      <w:proofErr w:type="spellEnd"/>
      <w:r w:rsidRPr="00721DE3">
        <w:rPr>
          <w:rFonts w:ascii="inherit" w:eastAsia="Times New Roman" w:hAnsi="inherit" w:cs="Times New Roman"/>
          <w:b/>
          <w:bCs/>
          <w:i/>
          <w:iCs/>
          <w:color w:val="000000"/>
          <w:sz w:val="20"/>
          <w:szCs w:val="20"/>
          <w:bdr w:val="none" w:sz="0" w:space="0" w:color="auto" w:frame="1"/>
        </w:rPr>
        <w:t xml:space="preserve"> az, iyi </w:t>
      </w:r>
      <w:proofErr w:type="spellStart"/>
      <w:r w:rsidRPr="00721DE3">
        <w:rPr>
          <w:rFonts w:ascii="inherit" w:eastAsia="Times New Roman" w:hAnsi="inherit" w:cs="Times New Roman"/>
          <w:b/>
          <w:bCs/>
          <w:i/>
          <w:iCs/>
          <w:color w:val="000000"/>
          <w:sz w:val="20"/>
          <w:szCs w:val="20"/>
          <w:bdr w:val="none" w:sz="0" w:space="0" w:color="auto" w:frame="1"/>
        </w:rPr>
        <w:t>ki’lerinin</w:t>
      </w:r>
      <w:proofErr w:type="spellEnd"/>
      <w:r w:rsidRPr="00721DE3">
        <w:rPr>
          <w:rFonts w:ascii="inherit" w:eastAsia="Times New Roman" w:hAnsi="inherit" w:cs="Times New Roman"/>
          <w:b/>
          <w:bCs/>
          <w:i/>
          <w:iCs/>
          <w:color w:val="000000"/>
          <w:sz w:val="20"/>
          <w:szCs w:val="20"/>
          <w:bdr w:val="none" w:sz="0" w:space="0" w:color="auto" w:frame="1"/>
        </w:rPr>
        <w:t xml:space="preserve"> çok olduğu öğrencilik yılları yaşaman dileği ile…</w:t>
      </w:r>
    </w:p>
    <w:p w:rsidR="00FF71F1" w:rsidRPr="00721DE3" w:rsidRDefault="00FF71F1" w:rsidP="00721DE3"/>
    <w:sectPr w:rsidR="00FF71F1" w:rsidRPr="00721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0C69"/>
    <w:rsid w:val="000714B8"/>
    <w:rsid w:val="00110C69"/>
    <w:rsid w:val="001E6023"/>
    <w:rsid w:val="003660F6"/>
    <w:rsid w:val="00374080"/>
    <w:rsid w:val="00721DE3"/>
    <w:rsid w:val="00CF68C5"/>
    <w:rsid w:val="00FF71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0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0C6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714B8"/>
    <w:rPr>
      <w:b/>
      <w:bCs/>
    </w:rPr>
  </w:style>
  <w:style w:type="character" w:customStyle="1" w:styleId="apple-converted-space">
    <w:name w:val="apple-converted-space"/>
    <w:basedOn w:val="VarsaylanParagrafYazTipi"/>
    <w:rsid w:val="00374080"/>
  </w:style>
</w:styles>
</file>

<file path=word/webSettings.xml><?xml version="1.0" encoding="utf-8"?>
<w:webSettings xmlns:r="http://schemas.openxmlformats.org/officeDocument/2006/relationships" xmlns:w="http://schemas.openxmlformats.org/wordprocessingml/2006/main">
  <w:divs>
    <w:div w:id="238440124">
      <w:bodyDiv w:val="1"/>
      <w:marLeft w:val="0"/>
      <w:marRight w:val="0"/>
      <w:marTop w:val="0"/>
      <w:marBottom w:val="0"/>
      <w:divBdr>
        <w:top w:val="none" w:sz="0" w:space="0" w:color="auto"/>
        <w:left w:val="none" w:sz="0" w:space="0" w:color="auto"/>
        <w:bottom w:val="none" w:sz="0" w:space="0" w:color="auto"/>
        <w:right w:val="none" w:sz="0" w:space="0" w:color="auto"/>
      </w:divBdr>
    </w:div>
    <w:div w:id="464784591">
      <w:bodyDiv w:val="1"/>
      <w:marLeft w:val="0"/>
      <w:marRight w:val="0"/>
      <w:marTop w:val="0"/>
      <w:marBottom w:val="0"/>
      <w:divBdr>
        <w:top w:val="none" w:sz="0" w:space="0" w:color="auto"/>
        <w:left w:val="none" w:sz="0" w:space="0" w:color="auto"/>
        <w:bottom w:val="none" w:sz="0" w:space="0" w:color="auto"/>
        <w:right w:val="none" w:sz="0" w:space="0" w:color="auto"/>
      </w:divBdr>
    </w:div>
    <w:div w:id="15048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Doğukan</dc:creator>
  <cp:lastModifiedBy>Doğukan</cp:lastModifiedBy>
  <cp:revision>3</cp:revision>
  <dcterms:created xsi:type="dcterms:W3CDTF">2016-03-02T22:48:00Z</dcterms:created>
  <dcterms:modified xsi:type="dcterms:W3CDTF">2016-03-02T22:49:00Z</dcterms:modified>
</cp:coreProperties>
</file>